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F32" w:rsidRPr="00AF2F32" w:rsidRDefault="00AF2F32" w:rsidP="00AF2F32">
      <w:pPr>
        <w:pStyle w:val="NormlWeb"/>
        <w:rPr>
          <w:b/>
        </w:rPr>
      </w:pPr>
      <w:proofErr w:type="spellStart"/>
      <w:r w:rsidRPr="00FF1C4C">
        <w:rPr>
          <w:b/>
        </w:rPr>
        <w:t>Talented</w:t>
      </w:r>
      <w:proofErr w:type="spellEnd"/>
      <w:r w:rsidRPr="00FF1C4C">
        <w:rPr>
          <w:b/>
        </w:rPr>
        <w:t xml:space="preserve"> Young </w:t>
      </w:r>
      <w:proofErr w:type="spellStart"/>
      <w:r w:rsidRPr="00FF1C4C">
        <w:rPr>
          <w:b/>
        </w:rPr>
        <w:t>Scientist</w:t>
      </w:r>
      <w:proofErr w:type="spellEnd"/>
      <w:r w:rsidRPr="00FF1C4C">
        <w:rPr>
          <w:b/>
        </w:rPr>
        <w:t xml:space="preserve"> Program</w:t>
      </w:r>
      <w:r w:rsidRPr="00AF2F32">
        <w:rPr>
          <w:rStyle w:val="Kiemels2"/>
          <w:b w:val="0"/>
        </w:rPr>
        <w:t xml:space="preserve"> </w:t>
      </w:r>
    </w:p>
    <w:p w:rsidR="00AF2F32" w:rsidRDefault="00AF2F32" w:rsidP="00AF2F32">
      <w:pPr>
        <w:pStyle w:val="NormlWeb"/>
      </w:pPr>
      <w:r>
        <w:t>Website: </w:t>
      </w:r>
      <w:hyperlink r:id="rId5" w:tgtFrame="_blank" w:history="1">
        <w:r>
          <w:rPr>
            <w:rStyle w:val="Hiperhivatkozs"/>
          </w:rPr>
          <w:t>tysp.cstec.org.cn</w:t>
        </w:r>
      </w:hyperlink>
      <w:r>
        <w:t xml:space="preserve"> </w:t>
      </w:r>
    </w:p>
    <w:p w:rsidR="00AF2F32" w:rsidRDefault="00AF2F32" w:rsidP="00AF2F32">
      <w:pPr>
        <w:pStyle w:val="NormlWeb"/>
      </w:pPr>
      <w:r>
        <w:t>E-mail: </w:t>
      </w:r>
      <w:hyperlink r:id="rId6" w:history="1">
        <w:r>
          <w:rPr>
            <w:rStyle w:val="Hiperhivatkozs"/>
          </w:rPr>
          <w:t>tysp@cstec.org.cn</w:t>
        </w:r>
      </w:hyperlink>
      <w:r>
        <w:t xml:space="preserve"> </w:t>
      </w:r>
    </w:p>
    <w:p w:rsidR="00AF2F32" w:rsidRDefault="00AF2F32" w:rsidP="00AF2F32">
      <w:pPr>
        <w:pStyle w:val="NormlWeb"/>
      </w:pPr>
      <w:proofErr w:type="spellStart"/>
      <w:r>
        <w:t>Address</w:t>
      </w:r>
      <w:proofErr w:type="spellEnd"/>
      <w:r>
        <w:t>: 54 </w:t>
      </w:r>
      <w:proofErr w:type="spellStart"/>
      <w:r>
        <w:t>Sanlihe</w:t>
      </w:r>
      <w:proofErr w:type="spellEnd"/>
      <w:r>
        <w:t> </w:t>
      </w:r>
      <w:proofErr w:type="spellStart"/>
      <w:r>
        <w:t>Road</w:t>
      </w:r>
      <w:proofErr w:type="spellEnd"/>
      <w:r>
        <w:t>, </w:t>
      </w:r>
      <w:proofErr w:type="spellStart"/>
      <w:r>
        <w:t>Beijing</w:t>
      </w:r>
      <w:proofErr w:type="spellEnd"/>
      <w:r>
        <w:t> 100045, </w:t>
      </w:r>
      <w:proofErr w:type="spellStart"/>
      <w:r>
        <w:t>China</w:t>
      </w:r>
      <w:proofErr w:type="spellEnd"/>
      <w:r>
        <w:t xml:space="preserve"> </w:t>
      </w:r>
    </w:p>
    <w:p w:rsidR="00AF2F32" w:rsidRDefault="00AF2F32" w:rsidP="002433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25B5" w:rsidRPr="00AF2F32" w:rsidRDefault="00C825B5" w:rsidP="00C825B5">
      <w:pPr>
        <w:pStyle w:val="NormlWeb"/>
        <w:jc w:val="center"/>
        <w:rPr>
          <w:b/>
        </w:rPr>
      </w:pPr>
      <w:proofErr w:type="spellStart"/>
      <w:r w:rsidRPr="00FF1C4C">
        <w:rPr>
          <w:b/>
        </w:rPr>
        <w:t>Talented</w:t>
      </w:r>
      <w:proofErr w:type="spellEnd"/>
      <w:r w:rsidRPr="00FF1C4C">
        <w:rPr>
          <w:b/>
        </w:rPr>
        <w:t xml:space="preserve"> Young </w:t>
      </w:r>
      <w:proofErr w:type="spellStart"/>
      <w:r w:rsidRPr="00FF1C4C">
        <w:rPr>
          <w:b/>
        </w:rPr>
        <w:t>Scientist</w:t>
      </w:r>
      <w:proofErr w:type="spellEnd"/>
      <w:r w:rsidRPr="00FF1C4C">
        <w:rPr>
          <w:b/>
        </w:rPr>
        <w:t xml:space="preserve"> Program</w:t>
      </w:r>
    </w:p>
    <w:p w:rsidR="00FF1C4C" w:rsidRPr="00FF1C4C" w:rsidRDefault="00FF1C4C" w:rsidP="002433D4">
      <w:pPr>
        <w:spacing w:before="260" w:after="2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</w:t>
      </w:r>
      <w:proofErr w:type="spellStart"/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>Introduction</w:t>
      </w:r>
      <w:proofErr w:type="spellEnd"/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F1C4C" w:rsidRPr="00FF1C4C" w:rsidRDefault="00FF1C4C" w:rsidP="002433D4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Talented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Young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Scientist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Program (TYSP) is an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international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mobility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scheme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funded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Chinese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government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aimed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cultivating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future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leading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scientists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together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countries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F1C4C" w:rsidRPr="00FF1C4C" w:rsidRDefault="00FF1C4C" w:rsidP="002433D4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TYSP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promotes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cross-border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exchanges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excellent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young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scientists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scholars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researchers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. TYSP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also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enhances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cooperation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among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institutes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universities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enterprises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F1C4C" w:rsidRPr="00FF1C4C" w:rsidRDefault="00FF1C4C" w:rsidP="002433D4">
      <w:pPr>
        <w:spacing w:before="240" w:after="240" w:line="273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TYSP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offers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sponsorship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talented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young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scientist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countries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work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China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full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time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basis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6 or12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months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together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China’s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F1C4C">
        <w:rPr>
          <w:rFonts w:ascii="Times New Roman" w:eastAsia="Times New Roman" w:hAnsi="Times New Roman" w:cs="Times New Roman"/>
          <w:sz w:val="24"/>
          <w:szCs w:val="24"/>
        </w:rPr>
        <w:t>team</w:t>
      </w:r>
      <w:proofErr w:type="gram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F1C4C" w:rsidRPr="00FF1C4C" w:rsidRDefault="00FF1C4C" w:rsidP="002433D4">
      <w:pPr>
        <w:spacing w:before="260" w:after="2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 </w:t>
      </w:r>
      <w:proofErr w:type="spellStart"/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>Cooperation</w:t>
      </w:r>
      <w:proofErr w:type="spellEnd"/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>Partners</w:t>
      </w:r>
      <w:proofErr w:type="spellEnd"/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F1C4C" w:rsidRPr="00FF1C4C" w:rsidRDefault="00FF1C4C" w:rsidP="002433D4">
      <w:pPr>
        <w:spacing w:before="156" w:after="156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2.1 </w:t>
      </w:r>
      <w:proofErr w:type="spellStart"/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>Chinese</w:t>
      </w:r>
      <w:proofErr w:type="spellEnd"/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>partners</w:t>
      </w:r>
      <w:proofErr w:type="spellEnd"/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F1C4C" w:rsidRPr="00FF1C4C" w:rsidRDefault="00FF1C4C" w:rsidP="002433D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Competent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Authority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Department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of International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Cooperation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, MOST </w:t>
      </w:r>
    </w:p>
    <w:p w:rsidR="00FF1C4C" w:rsidRPr="00FF1C4C" w:rsidRDefault="00FF1C4C" w:rsidP="002433D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F1C4C">
        <w:rPr>
          <w:rFonts w:ascii="Times New Roman" w:eastAsia="Times New Roman" w:hAnsi="Times New Roman" w:cs="Times New Roman"/>
          <w:sz w:val="24"/>
          <w:szCs w:val="24"/>
        </w:rPr>
        <w:t>http</w:t>
      </w:r>
      <w:proofErr w:type="gram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://www.most.gov.cn </w:t>
      </w:r>
    </w:p>
    <w:p w:rsidR="00FF1C4C" w:rsidRPr="00FF1C4C" w:rsidRDefault="00FF1C4C" w:rsidP="002433D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Executive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Agency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China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Science and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Technology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Exchange Center </w:t>
      </w:r>
    </w:p>
    <w:p w:rsidR="00FF1C4C" w:rsidRPr="00FF1C4C" w:rsidRDefault="00FF1C4C" w:rsidP="00243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F1C4C">
        <w:rPr>
          <w:rFonts w:ascii="Times New Roman" w:eastAsia="Times New Roman" w:hAnsi="Times New Roman" w:cs="Times New Roman"/>
          <w:sz w:val="24"/>
          <w:szCs w:val="24"/>
        </w:rPr>
        <w:t>http</w:t>
      </w:r>
      <w:proofErr w:type="gram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://www.cstec.org.cn </w:t>
      </w:r>
    </w:p>
    <w:p w:rsidR="00FF1C4C" w:rsidRPr="00FF1C4C" w:rsidRDefault="00FF1C4C" w:rsidP="002433D4">
      <w:pPr>
        <w:spacing w:after="0" w:line="45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Host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Institute</w:t>
      </w:r>
      <w:r w:rsidRPr="00FF1C4C">
        <w:rPr>
          <w:rFonts w:ascii="Times New Roman" w:eastAsia="SimSun" w:hAnsi="Times New Roman" w:cs="Times New Roman"/>
          <w:sz w:val="24"/>
          <w:szCs w:val="24"/>
        </w:rPr>
        <w:t>:</w:t>
      </w:r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 A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legal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entity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such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institute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FF1C4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university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enterprise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has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been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lawfully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set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up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China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F1C4C" w:rsidRPr="00FF1C4C" w:rsidRDefault="00FF1C4C" w:rsidP="002433D4">
      <w:pPr>
        <w:spacing w:before="156" w:after="156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2.2 </w:t>
      </w:r>
      <w:proofErr w:type="spellStart"/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>Foreign</w:t>
      </w:r>
      <w:proofErr w:type="spellEnd"/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>partners</w:t>
      </w:r>
      <w:proofErr w:type="spellEnd"/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F1C4C" w:rsidRPr="00FF1C4C" w:rsidRDefault="00FF1C4C" w:rsidP="002433D4">
      <w:pPr>
        <w:spacing w:after="0" w:line="45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Foreign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Experts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Recommend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Departments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: The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competent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authority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science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technology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designated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science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technology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division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Chinese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embassy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consulate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country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where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applicant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based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F1C4C" w:rsidRPr="00FF1C4C" w:rsidRDefault="00FF1C4C" w:rsidP="002433D4">
      <w:pPr>
        <w:spacing w:after="0" w:line="45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Foreign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Institute: The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organization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applicant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serves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his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home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country. </w:t>
      </w:r>
    </w:p>
    <w:p w:rsidR="00FF1C4C" w:rsidRPr="00FF1C4C" w:rsidRDefault="00FF1C4C" w:rsidP="002433D4">
      <w:pPr>
        <w:spacing w:after="0" w:line="45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Foreign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Applicant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People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who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apply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TYSP </w:t>
      </w:r>
    </w:p>
    <w:p w:rsidR="00FF1C4C" w:rsidRPr="00FF1C4C" w:rsidRDefault="00FF1C4C" w:rsidP="002433D4">
      <w:pPr>
        <w:spacing w:before="260" w:after="2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 </w:t>
      </w:r>
      <w:proofErr w:type="spellStart"/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>Procedures</w:t>
      </w:r>
      <w:proofErr w:type="spellEnd"/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F1C4C" w:rsidRPr="00FF1C4C" w:rsidRDefault="00FF1C4C" w:rsidP="002433D4">
      <w:pPr>
        <w:spacing w:before="156" w:after="156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3.1 </w:t>
      </w:r>
      <w:proofErr w:type="spellStart"/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>Stage</w:t>
      </w:r>
      <w:proofErr w:type="spellEnd"/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I: Post </w:t>
      </w:r>
      <w:proofErr w:type="spellStart"/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>Information</w:t>
      </w:r>
      <w:proofErr w:type="spellEnd"/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proofErr w:type="spellEnd"/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>vacancies</w:t>
      </w:r>
      <w:proofErr w:type="spellEnd"/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F1C4C" w:rsidRPr="00FF1C4C" w:rsidRDefault="00FF1C4C" w:rsidP="00243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Sponsorship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1C4C" w:rsidRPr="00FF1C4C" w:rsidRDefault="00FF1C4C" w:rsidP="002433D4">
      <w:pPr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Financial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support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Pretax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-RMB </w:t>
      </w:r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￥</w:t>
      </w:r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12,500/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month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for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6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or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12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months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</w:p>
    <w:p w:rsidR="00FF1C4C" w:rsidRPr="00FF1C4C" w:rsidRDefault="00FF1C4C" w:rsidP="002433D4">
      <w:pPr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Job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opportunities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work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with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high-level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research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team</w:t>
      </w:r>
      <w:proofErr w:type="gram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the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world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fulfill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research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tasks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</w:p>
    <w:p w:rsidR="00FF1C4C" w:rsidRPr="00FF1C4C" w:rsidRDefault="00FF1C4C" w:rsidP="002433D4">
      <w:pPr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Certification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of TYSP: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Proof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high-level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research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experience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</w:p>
    <w:p w:rsidR="00FF1C4C" w:rsidRPr="00FF1C4C" w:rsidRDefault="00FF1C4C" w:rsidP="00243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>Eligibility</w:t>
      </w:r>
      <w:proofErr w:type="spellEnd"/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>Position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1C4C" w:rsidRPr="00FF1C4C" w:rsidRDefault="00FF1C4C" w:rsidP="002433D4">
      <w:pPr>
        <w:numPr>
          <w:ilvl w:val="0"/>
          <w:numId w:val="2"/>
        </w:numPr>
        <w:spacing w:before="240" w:after="24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Non-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confidential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position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</w:p>
    <w:p w:rsidR="00FF1C4C" w:rsidRPr="00FF1C4C" w:rsidRDefault="00FF1C4C" w:rsidP="002433D4">
      <w:pPr>
        <w:numPr>
          <w:ilvl w:val="0"/>
          <w:numId w:val="2"/>
        </w:numPr>
        <w:spacing w:before="240" w:after="24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Non-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degree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education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</w:p>
    <w:p w:rsidR="00FF1C4C" w:rsidRPr="00FF1C4C" w:rsidRDefault="00FF1C4C" w:rsidP="002433D4">
      <w:pPr>
        <w:numPr>
          <w:ilvl w:val="0"/>
          <w:numId w:val="2"/>
        </w:numPr>
        <w:spacing w:before="240" w:after="24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Scientific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research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or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policy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study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positions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</w:p>
    <w:p w:rsidR="00FF1C4C" w:rsidRPr="00FF1C4C" w:rsidRDefault="00FF1C4C" w:rsidP="002433D4">
      <w:pPr>
        <w:numPr>
          <w:ilvl w:val="0"/>
          <w:numId w:val="2"/>
        </w:numPr>
        <w:spacing w:before="240" w:after="24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Cross-culture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 and multi-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national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teams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</w:p>
    <w:p w:rsidR="00FF1C4C" w:rsidRPr="00FF1C4C" w:rsidRDefault="00FF1C4C" w:rsidP="002433D4">
      <w:pPr>
        <w:spacing w:before="240" w:after="240" w:line="240" w:lineRule="auto"/>
        <w:ind w:left="720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  </w:t>
      </w:r>
    </w:p>
    <w:p w:rsidR="00FF1C4C" w:rsidRPr="00FF1C4C" w:rsidRDefault="00FF1C4C" w:rsidP="00243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>Qualifications</w:t>
      </w:r>
      <w:proofErr w:type="spellEnd"/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>Host</w:t>
      </w:r>
      <w:proofErr w:type="spellEnd"/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>Institutes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1C4C" w:rsidRPr="00FF1C4C" w:rsidRDefault="00FF1C4C" w:rsidP="002433D4">
      <w:pPr>
        <w:numPr>
          <w:ilvl w:val="0"/>
          <w:numId w:val="3"/>
        </w:numPr>
        <w:spacing w:before="240" w:after="24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Legal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entities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China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university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research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institute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or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enterprise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</w:p>
    <w:p w:rsidR="00FF1C4C" w:rsidRPr="00FF1C4C" w:rsidRDefault="00FF1C4C" w:rsidP="002433D4">
      <w:pPr>
        <w:numPr>
          <w:ilvl w:val="0"/>
          <w:numId w:val="3"/>
        </w:numPr>
        <w:spacing w:before="240" w:after="24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Sound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working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conditions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</w:p>
    <w:p w:rsidR="00FF1C4C" w:rsidRPr="00FF1C4C" w:rsidRDefault="00FF1C4C" w:rsidP="002433D4">
      <w:pPr>
        <w:numPr>
          <w:ilvl w:val="0"/>
          <w:numId w:val="3"/>
        </w:numPr>
        <w:spacing w:before="240" w:after="24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Assisting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the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international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expert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processing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his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/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her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necessary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documents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such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as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Entry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Visa,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Foreign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Expert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Certificate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Residence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Permit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for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Foreigners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</w:p>
    <w:p w:rsidR="00FF1C4C" w:rsidRPr="00FF1C4C" w:rsidRDefault="00FF1C4C" w:rsidP="002433D4">
      <w:pPr>
        <w:numPr>
          <w:ilvl w:val="0"/>
          <w:numId w:val="3"/>
        </w:numPr>
        <w:spacing w:before="240" w:after="24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Providing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financial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support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before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sponsorship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is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allocated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</w:p>
    <w:p w:rsidR="00FF1C4C" w:rsidRPr="00FF1C4C" w:rsidRDefault="00FF1C4C" w:rsidP="00243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1C4C" w:rsidRPr="00FF1C4C" w:rsidRDefault="00FF1C4C" w:rsidP="00243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3.2 </w:t>
      </w:r>
      <w:proofErr w:type="spellStart"/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>Stage</w:t>
      </w:r>
      <w:proofErr w:type="spellEnd"/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II: </w:t>
      </w:r>
      <w:proofErr w:type="spellStart"/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>Apply</w:t>
      </w:r>
      <w:proofErr w:type="spellEnd"/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>Position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1C4C" w:rsidRPr="00FF1C4C" w:rsidRDefault="00FF1C4C" w:rsidP="00243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1C4C" w:rsidRPr="00FF1C4C" w:rsidRDefault="00FF1C4C" w:rsidP="00243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Timeline </w:t>
      </w:r>
    </w:p>
    <w:p w:rsidR="00FF1C4C" w:rsidRPr="00FF1C4C" w:rsidRDefault="00FF1C4C" w:rsidP="002433D4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C4C">
        <w:rPr>
          <w:rFonts w:ascii="Times New Roman" w:eastAsia="Times New Roman" w:hAnsi="Times New Roman" w:cs="Times New Roman"/>
          <w:sz w:val="24"/>
          <w:szCs w:val="24"/>
        </w:rPr>
        <w:t>Year-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round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application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1C4C" w:rsidRPr="00FF1C4C" w:rsidRDefault="00FF1C4C" w:rsidP="002433D4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Reviewed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every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Jan</w:t>
      </w:r>
      <w:proofErr w:type="gramStart"/>
      <w:r w:rsidRPr="00FF1C4C">
        <w:rPr>
          <w:rFonts w:ascii="Times New Roman" w:eastAsia="Times New Roman" w:hAnsi="Times New Roman" w:cs="Times New Roman"/>
          <w:sz w:val="24"/>
          <w:szCs w:val="24"/>
        </w:rPr>
        <w:t>.,</w:t>
      </w:r>
      <w:proofErr w:type="gram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Apr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Jul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. and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Oct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F1C4C" w:rsidRPr="00FF1C4C" w:rsidRDefault="00FF1C4C" w:rsidP="002433D4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F1C4C" w:rsidRPr="00FF1C4C" w:rsidRDefault="00FF1C4C" w:rsidP="00243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>Eligibility</w:t>
      </w:r>
      <w:proofErr w:type="spellEnd"/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>Applicants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1C4C" w:rsidRPr="00FF1C4C" w:rsidRDefault="00FF1C4C" w:rsidP="002433D4">
      <w:pPr>
        <w:numPr>
          <w:ilvl w:val="0"/>
          <w:numId w:val="4"/>
        </w:numPr>
        <w:spacing w:before="240" w:after="24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Full-time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job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on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scientific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research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or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policy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study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home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country </w:t>
      </w:r>
    </w:p>
    <w:p w:rsidR="00FF1C4C" w:rsidRPr="00FF1C4C" w:rsidRDefault="00FF1C4C" w:rsidP="002433D4">
      <w:pPr>
        <w:numPr>
          <w:ilvl w:val="0"/>
          <w:numId w:val="4"/>
        </w:numPr>
        <w:spacing w:before="240" w:after="24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With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over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five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years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research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experience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or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with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doctoral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degree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</w:p>
    <w:p w:rsidR="00FF1C4C" w:rsidRPr="00FF1C4C" w:rsidRDefault="00FF1C4C" w:rsidP="002433D4">
      <w:pPr>
        <w:numPr>
          <w:ilvl w:val="0"/>
          <w:numId w:val="4"/>
        </w:numPr>
        <w:spacing w:before="240" w:after="24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Under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or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at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the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age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of 45 </w:t>
      </w:r>
    </w:p>
    <w:p w:rsidR="00FF1C4C" w:rsidRPr="00FF1C4C" w:rsidRDefault="00FF1C4C" w:rsidP="002433D4">
      <w:pPr>
        <w:numPr>
          <w:ilvl w:val="0"/>
          <w:numId w:val="4"/>
        </w:numPr>
        <w:spacing w:before="240" w:after="24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Fluency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in English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or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Chinese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mandarin </w:t>
      </w:r>
    </w:p>
    <w:p w:rsidR="00FF1C4C" w:rsidRPr="00FF1C4C" w:rsidRDefault="00FF1C4C" w:rsidP="002433D4">
      <w:pPr>
        <w:numPr>
          <w:ilvl w:val="0"/>
          <w:numId w:val="4"/>
        </w:numPr>
        <w:spacing w:before="240" w:after="24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Willing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to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work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China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on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full-time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basis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</w:p>
    <w:p w:rsidR="00FF1C4C" w:rsidRPr="00FF1C4C" w:rsidRDefault="00FF1C4C" w:rsidP="002433D4">
      <w:pPr>
        <w:numPr>
          <w:ilvl w:val="0"/>
          <w:numId w:val="4"/>
        </w:numPr>
        <w:spacing w:before="240" w:after="24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Comply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with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laws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regulations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other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related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rules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China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. </w:t>
      </w:r>
    </w:p>
    <w:p w:rsidR="00FF1C4C" w:rsidRPr="00FF1C4C" w:rsidRDefault="00FF1C4C" w:rsidP="00243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C4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  </w:t>
      </w:r>
    </w:p>
    <w:p w:rsidR="00FF1C4C" w:rsidRPr="00FF1C4C" w:rsidRDefault="00FF1C4C" w:rsidP="00243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3.3 </w:t>
      </w:r>
      <w:proofErr w:type="spellStart"/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>Stage</w:t>
      </w:r>
      <w:proofErr w:type="spellEnd"/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III: </w:t>
      </w:r>
      <w:proofErr w:type="spellStart"/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>Work</w:t>
      </w:r>
      <w:proofErr w:type="spellEnd"/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>China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1C4C" w:rsidRPr="00FF1C4C" w:rsidRDefault="00FF1C4C" w:rsidP="002433D4">
      <w:pPr>
        <w:numPr>
          <w:ilvl w:val="0"/>
          <w:numId w:val="5"/>
        </w:numPr>
        <w:spacing w:before="240" w:after="24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Processing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necessary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documents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such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as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Entry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Visa,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Foreign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Expert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Certificate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Residence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Permit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for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Foreigners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. </w:t>
      </w:r>
    </w:p>
    <w:p w:rsidR="00FF1C4C" w:rsidRPr="00FF1C4C" w:rsidRDefault="00FF1C4C" w:rsidP="002433D4">
      <w:pPr>
        <w:numPr>
          <w:ilvl w:val="0"/>
          <w:numId w:val="5"/>
        </w:numPr>
        <w:spacing w:before="240" w:after="24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Working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with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high-level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research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team</w:t>
      </w:r>
      <w:proofErr w:type="gram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the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world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fulfill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research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>tasks</w:t>
      </w:r>
      <w:proofErr w:type="spellEnd"/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. </w:t>
      </w:r>
    </w:p>
    <w:p w:rsidR="00FF1C4C" w:rsidRPr="00FF1C4C" w:rsidRDefault="00FF1C4C" w:rsidP="002433D4">
      <w:pPr>
        <w:spacing w:before="240" w:after="240" w:line="240" w:lineRule="auto"/>
        <w:ind w:left="720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FF1C4C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  </w:t>
      </w:r>
    </w:p>
    <w:p w:rsidR="00FF1C4C" w:rsidRPr="00FF1C4C" w:rsidRDefault="00FF1C4C" w:rsidP="00243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1C4C" w:rsidRPr="00FF1C4C" w:rsidRDefault="00FF1C4C" w:rsidP="00243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3.4 </w:t>
      </w:r>
      <w:proofErr w:type="spellStart"/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>Beyond</w:t>
      </w:r>
      <w:proofErr w:type="spellEnd"/>
      <w:r w:rsidRPr="00FF1C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TYSP</w:t>
      </w:r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1C4C" w:rsidRPr="00FF1C4C" w:rsidRDefault="00FF1C4C" w:rsidP="00243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F1C4C" w:rsidRPr="00FF1C4C" w:rsidRDefault="00FF1C4C" w:rsidP="00243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1. TYSP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Certification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1C4C" w:rsidRPr="00FF1C4C" w:rsidRDefault="00FF1C4C" w:rsidP="00243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When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program is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finished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, MOST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will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confer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upon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participant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TYSP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Certificate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based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his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her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performance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evaluation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F1C4C" w:rsidRPr="00FF1C4C" w:rsidRDefault="00FF1C4C" w:rsidP="00243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F1C4C" w:rsidRPr="00FF1C4C" w:rsidRDefault="00FF1C4C" w:rsidP="002433D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2. Project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Tracking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1C4C" w:rsidRPr="00FF1C4C" w:rsidRDefault="00FF1C4C" w:rsidP="002433D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executive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agency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will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continue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follow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up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project management,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encourage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foreign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experts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host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institutes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keep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cooperation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apply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bilateral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intergovernmental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joint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4C"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 w:rsidRPr="00FF1C4C">
        <w:rPr>
          <w:rFonts w:ascii="Times New Roman" w:eastAsia="Times New Roman" w:hAnsi="Times New Roman" w:cs="Times New Roman"/>
          <w:sz w:val="24"/>
          <w:szCs w:val="24"/>
        </w:rPr>
        <w:t xml:space="preserve"> projects. </w:t>
      </w:r>
    </w:p>
    <w:p w:rsidR="00FF1C4C" w:rsidRPr="00954458" w:rsidRDefault="00FF1C4C" w:rsidP="002433D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F1C4C" w:rsidRPr="00954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26915"/>
    <w:multiLevelType w:val="multilevel"/>
    <w:tmpl w:val="233E5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32DA9"/>
    <w:multiLevelType w:val="multilevel"/>
    <w:tmpl w:val="B380C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2E496F"/>
    <w:multiLevelType w:val="multilevel"/>
    <w:tmpl w:val="EB408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BF1F31"/>
    <w:multiLevelType w:val="multilevel"/>
    <w:tmpl w:val="AC642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ED402A"/>
    <w:multiLevelType w:val="multilevel"/>
    <w:tmpl w:val="B58E7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934"/>
    <w:rsid w:val="000157C3"/>
    <w:rsid w:val="002433D4"/>
    <w:rsid w:val="003B7934"/>
    <w:rsid w:val="00954458"/>
    <w:rsid w:val="00AF2F32"/>
    <w:rsid w:val="00C825B5"/>
    <w:rsid w:val="00DC59B9"/>
    <w:rsid w:val="00FF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1186D"/>
  <w15:chartTrackingRefBased/>
  <w15:docId w15:val="{DBA4C22D-C83C-483D-80AA-70BFD2A3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FF1C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Cmsor3">
    <w:name w:val="heading 3"/>
    <w:basedOn w:val="Norml"/>
    <w:link w:val="Cmsor3Char"/>
    <w:uiPriority w:val="9"/>
    <w:qFormat/>
    <w:rsid w:val="00FF1C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F1C4C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FF1C4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msor3Char">
    <w:name w:val="Címsor 3 Char"/>
    <w:basedOn w:val="Bekezdsalapbettpusa"/>
    <w:link w:val="Cmsor3"/>
    <w:uiPriority w:val="9"/>
    <w:rsid w:val="00FF1C4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lWeb">
    <w:name w:val="Normal (Web)"/>
    <w:basedOn w:val="Norml"/>
    <w:uiPriority w:val="99"/>
    <w:semiHidden/>
    <w:unhideWhenUsed/>
    <w:rsid w:val="00FF1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AF2F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ysp@cstec.org.cn" TargetMode="External"/><Relationship Id="rId5" Type="http://schemas.openxmlformats.org/officeDocument/2006/relationships/hyperlink" Target="http://tysp.cstec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443</Words>
  <Characters>3060</Characters>
  <Application>Microsoft Office Word</Application>
  <DocSecurity>0</DocSecurity>
  <Lines>25</Lines>
  <Paragraphs>6</Paragraphs>
  <ScaleCrop>false</ScaleCrop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Kádár Gergely - CKG</dc:creator>
  <cp:keywords/>
  <dc:description/>
  <cp:lastModifiedBy>Kádár Gergely - CKG</cp:lastModifiedBy>
  <cp:revision>9</cp:revision>
  <dcterms:created xsi:type="dcterms:W3CDTF">2019-01-17T01:54:00Z</dcterms:created>
  <dcterms:modified xsi:type="dcterms:W3CDTF">2019-01-17T01:55:00Z</dcterms:modified>
</cp:coreProperties>
</file>